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252E1" w14:textId="14314F4E" w:rsidR="00A627D1" w:rsidRPr="009027C6" w:rsidRDefault="00A627D1" w:rsidP="005623D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9027C6">
        <w:rPr>
          <w:rFonts w:ascii="Times New Roman" w:eastAsia="Calibri" w:hAnsi="Times New Roman" w:cs="Times New Roman"/>
          <w:b/>
          <w:sz w:val="24"/>
          <w:szCs w:val="28"/>
        </w:rPr>
        <w:t xml:space="preserve">Tarih: 26.03.2021 </w:t>
      </w:r>
    </w:p>
    <w:p w14:paraId="5B1757EE" w14:textId="18FF6357" w:rsidR="00E07834" w:rsidRDefault="00E07834" w:rsidP="00E07834">
      <w:pPr>
        <w:spacing w:after="240" w:line="30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u w:color="000000"/>
          <w:lang w:eastAsia="tr-TR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u w:color="000000"/>
          <w:lang w:eastAsia="tr-TR"/>
        </w:rPr>
        <w:pict w14:anchorId="5C4FC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pt;height:218pt">
            <v:imagedata r:id="rId7" o:title="Serlevha"/>
          </v:shape>
        </w:pict>
      </w:r>
    </w:p>
    <w:p w14:paraId="389827A3" w14:textId="7C9429DF" w:rsidR="00A627D1" w:rsidRPr="00DE5ABD" w:rsidRDefault="00A627D1" w:rsidP="00C76F2E">
      <w:pPr>
        <w:spacing w:after="24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DE5AB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u w:color="000000"/>
          <w:lang w:eastAsia="tr-TR"/>
        </w:rPr>
        <w:t xml:space="preserve">Berat gecesi: </w:t>
      </w:r>
      <w:r w:rsidR="00C56860" w:rsidRPr="00DE5AB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u w:color="000000"/>
          <w:lang w:eastAsia="tr-TR"/>
        </w:rPr>
        <w:t>Af ve mağfiret gecesi</w:t>
      </w:r>
    </w:p>
    <w:p w14:paraId="40356218" w14:textId="77777777" w:rsidR="00A627D1" w:rsidRPr="009027C6" w:rsidRDefault="00A627D1" w:rsidP="005623DA">
      <w:pPr>
        <w:spacing w:after="0" w:line="30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27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Muhterem Müslümanlar!</w:t>
      </w:r>
    </w:p>
    <w:p w14:paraId="5B01104E" w14:textId="0E36C6D5" w:rsidR="00A627D1" w:rsidRPr="009027C6" w:rsidRDefault="00A627D1" w:rsidP="005623DA">
      <w:pPr>
        <w:spacing w:after="12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27C6">
        <w:rPr>
          <w:rFonts w:ascii="Times New Roman" w:eastAsia="Times New Roman" w:hAnsi="Times New Roman" w:cs="Times New Roman"/>
          <w:sz w:val="24"/>
          <w:szCs w:val="24"/>
          <w:lang w:eastAsia="tr-TR"/>
        </w:rPr>
        <w:t>On bir ayın sultanı Ramazan-ı şerifin gölgesi üzerimize düştü. Yarın, Ramazan’ın muştusu olan Berat gecesi</w:t>
      </w:r>
      <w:r w:rsidR="00D2496A" w:rsidRPr="009027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 idrak edeceğiz. </w:t>
      </w:r>
      <w:proofErr w:type="spellStart"/>
      <w:r w:rsidR="00D2496A" w:rsidRPr="009027C6">
        <w:rPr>
          <w:rFonts w:ascii="Times New Roman" w:eastAsia="Times New Roman" w:hAnsi="Times New Roman" w:cs="Times New Roman"/>
          <w:sz w:val="24"/>
          <w:szCs w:val="24"/>
          <w:lang w:eastAsia="tr-TR"/>
        </w:rPr>
        <w:t>Cenâb</w:t>
      </w:r>
      <w:proofErr w:type="spellEnd"/>
      <w:r w:rsidR="00D2496A" w:rsidRPr="009027C6">
        <w:rPr>
          <w:rFonts w:ascii="Times New Roman" w:eastAsia="Times New Roman" w:hAnsi="Times New Roman" w:cs="Times New Roman"/>
          <w:sz w:val="24"/>
          <w:szCs w:val="24"/>
          <w:lang w:eastAsia="tr-TR"/>
        </w:rPr>
        <w:t>-ı Hak</w:t>
      </w:r>
      <w:r w:rsidRPr="009027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bu gece hürmetine aziz Milletimize ve ümmet-i Muhammed’e hayır ve bereket ihsan eylesin. Berat Gecemiz mübarek olsun. </w:t>
      </w:r>
    </w:p>
    <w:p w14:paraId="52DB5527" w14:textId="77777777" w:rsidR="00A627D1" w:rsidRPr="009027C6" w:rsidRDefault="00A627D1" w:rsidP="005623DA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027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Aziz Müminler!</w:t>
      </w:r>
    </w:p>
    <w:p w14:paraId="435EAAAF" w14:textId="07FCC2F2" w:rsidR="00A627D1" w:rsidRPr="009027C6" w:rsidRDefault="00A627D1" w:rsidP="005623DA">
      <w:pPr>
        <w:spacing w:after="12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027C6">
        <w:rPr>
          <w:rFonts w:ascii="Times New Roman" w:eastAsia="Calibri" w:hAnsi="Times New Roman" w:cs="Times New Roman"/>
          <w:sz w:val="24"/>
          <w:szCs w:val="24"/>
        </w:rPr>
        <w:tab/>
        <w:t xml:space="preserve">Yine böyle bir gece vakti Hz. </w:t>
      </w:r>
      <w:proofErr w:type="spellStart"/>
      <w:r w:rsidRPr="009027C6">
        <w:rPr>
          <w:rFonts w:ascii="Times New Roman" w:eastAsia="Calibri" w:hAnsi="Times New Roman" w:cs="Times New Roman"/>
          <w:sz w:val="24"/>
          <w:szCs w:val="24"/>
        </w:rPr>
        <w:t>Âişe</w:t>
      </w:r>
      <w:proofErr w:type="spellEnd"/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 validemiz uyanmış, </w:t>
      </w:r>
      <w:proofErr w:type="spellStart"/>
      <w:r w:rsidRPr="009027C6">
        <w:rPr>
          <w:rFonts w:ascii="Times New Roman" w:eastAsia="Calibri" w:hAnsi="Times New Roman" w:cs="Times New Roman"/>
          <w:sz w:val="24"/>
          <w:szCs w:val="24"/>
        </w:rPr>
        <w:t>Resûl</w:t>
      </w:r>
      <w:proofErr w:type="spellEnd"/>
      <w:r w:rsidRPr="009027C6">
        <w:rPr>
          <w:rFonts w:ascii="Times New Roman" w:eastAsia="Calibri" w:hAnsi="Times New Roman" w:cs="Times New Roman"/>
          <w:sz w:val="24"/>
          <w:szCs w:val="24"/>
        </w:rPr>
        <w:t>-i Ekrem (</w:t>
      </w:r>
      <w:proofErr w:type="spellStart"/>
      <w:r w:rsidRPr="009027C6">
        <w:rPr>
          <w:rFonts w:ascii="Times New Roman" w:eastAsia="Calibri" w:hAnsi="Times New Roman" w:cs="Times New Roman"/>
          <w:sz w:val="24"/>
          <w:szCs w:val="24"/>
        </w:rPr>
        <w:t>s.a.s</w:t>
      </w:r>
      <w:proofErr w:type="spellEnd"/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)’i yanında göremeyince dışarı çıkıp aramaya koyulmuştu. Nihayetinde onu </w:t>
      </w:r>
      <w:proofErr w:type="spellStart"/>
      <w:r w:rsidRPr="009027C6">
        <w:rPr>
          <w:rFonts w:ascii="Times New Roman" w:eastAsia="Calibri" w:hAnsi="Times New Roman" w:cs="Times New Roman"/>
          <w:sz w:val="24"/>
          <w:szCs w:val="24"/>
        </w:rPr>
        <w:t>Bakî</w:t>
      </w:r>
      <w:proofErr w:type="spellEnd"/>
      <w:r w:rsidRPr="009027C6">
        <w:rPr>
          <w:rFonts w:ascii="Times New Roman" w:eastAsia="Calibri" w:hAnsi="Times New Roman" w:cs="Times New Roman"/>
          <w:sz w:val="24"/>
          <w:szCs w:val="24"/>
        </w:rPr>
        <w:t>‘</w:t>
      </w:r>
      <w:r w:rsidR="00BB0BB0" w:rsidRPr="00902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7C6">
        <w:rPr>
          <w:rFonts w:ascii="Times New Roman" w:eastAsia="Calibri" w:hAnsi="Times New Roman" w:cs="Times New Roman"/>
          <w:sz w:val="24"/>
          <w:szCs w:val="24"/>
        </w:rPr>
        <w:t>meza</w:t>
      </w:r>
      <w:r w:rsidR="00D2496A" w:rsidRPr="009027C6">
        <w:rPr>
          <w:rFonts w:ascii="Times New Roman" w:eastAsia="Calibri" w:hAnsi="Times New Roman" w:cs="Times New Roman"/>
          <w:sz w:val="24"/>
          <w:szCs w:val="24"/>
        </w:rPr>
        <w:t xml:space="preserve">rlığında, başını göğe kaldırmış, dua eder </w:t>
      </w:r>
      <w:r w:rsidRPr="009027C6">
        <w:rPr>
          <w:rFonts w:ascii="Times New Roman" w:eastAsia="Calibri" w:hAnsi="Times New Roman" w:cs="Times New Roman"/>
          <w:sz w:val="24"/>
          <w:szCs w:val="24"/>
        </w:rPr>
        <w:t>vaziyette bulmuştu. Sevgili Peygamberimiz (</w:t>
      </w:r>
      <w:proofErr w:type="spellStart"/>
      <w:r w:rsidRPr="009027C6">
        <w:rPr>
          <w:rFonts w:ascii="Times New Roman" w:eastAsia="Calibri" w:hAnsi="Times New Roman" w:cs="Times New Roman"/>
          <w:sz w:val="24"/>
          <w:szCs w:val="24"/>
        </w:rPr>
        <w:t>s.a.s</w:t>
      </w:r>
      <w:proofErr w:type="spellEnd"/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), hem Hz. </w:t>
      </w:r>
      <w:proofErr w:type="spellStart"/>
      <w:r w:rsidR="00FB2772" w:rsidRPr="009027C6">
        <w:rPr>
          <w:rFonts w:ascii="Times New Roman" w:eastAsia="Calibri" w:hAnsi="Times New Roman" w:cs="Times New Roman"/>
          <w:sz w:val="24"/>
          <w:szCs w:val="24"/>
        </w:rPr>
        <w:t>Âişe</w:t>
      </w:r>
      <w:r w:rsidRPr="009027C6">
        <w:rPr>
          <w:rFonts w:ascii="Times New Roman" w:eastAsia="Calibri" w:hAnsi="Times New Roman" w:cs="Times New Roman"/>
          <w:sz w:val="24"/>
          <w:szCs w:val="24"/>
        </w:rPr>
        <w:t>’nin</w:t>
      </w:r>
      <w:proofErr w:type="spellEnd"/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 merakını gidermek hem de Allah’ın rahmetinin bu gece ne kadar geniş olduğunu anlatmak için şöyle buyurmuştu: </w:t>
      </w:r>
      <w:r w:rsidRPr="009027C6">
        <w:rPr>
          <w:rFonts w:ascii="Times New Roman" w:eastAsia="Calibri" w:hAnsi="Times New Roman" w:cs="Times New Roman"/>
          <w:b/>
          <w:bCs/>
          <w:sz w:val="24"/>
          <w:szCs w:val="24"/>
        </w:rPr>
        <w:t>“Şaban ayının yar</w:t>
      </w:r>
      <w:r w:rsidR="00DA31AA" w:rsidRPr="009027C6">
        <w:rPr>
          <w:rFonts w:ascii="Times New Roman" w:eastAsia="Calibri" w:hAnsi="Times New Roman" w:cs="Times New Roman"/>
          <w:b/>
          <w:bCs/>
          <w:sz w:val="24"/>
          <w:szCs w:val="24"/>
        </w:rPr>
        <w:t>ısına denk gelen bu gece, Allah</w:t>
      </w:r>
      <w:r w:rsidRPr="009027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dünya semasına rahmetiyle tecelli eder ve </w:t>
      </w:r>
      <w:proofErr w:type="spellStart"/>
      <w:r w:rsidR="004017E4" w:rsidRPr="009027C6">
        <w:rPr>
          <w:rFonts w:ascii="Times New Roman" w:eastAsia="Calibri" w:hAnsi="Times New Roman" w:cs="Times New Roman"/>
          <w:b/>
          <w:bCs/>
          <w:sz w:val="24"/>
          <w:szCs w:val="24"/>
        </w:rPr>
        <w:t>Kelb</w:t>
      </w:r>
      <w:proofErr w:type="spellEnd"/>
      <w:r w:rsidR="004017E4" w:rsidRPr="009027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kabilesinin koyunlarının </w:t>
      </w:r>
      <w:r w:rsidR="003A0CAC" w:rsidRPr="009027C6">
        <w:rPr>
          <w:rFonts w:ascii="Times New Roman" w:eastAsia="Calibri" w:hAnsi="Times New Roman" w:cs="Times New Roman"/>
          <w:b/>
          <w:bCs/>
          <w:sz w:val="24"/>
          <w:szCs w:val="24"/>
        </w:rPr>
        <w:t>yünlerinden</w:t>
      </w:r>
      <w:r w:rsidR="004017E4" w:rsidRPr="009027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daha fazla sayıda insanı affeder</w:t>
      </w:r>
      <w:r w:rsidR="00DA31AA" w:rsidRPr="009027C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027C6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6F2D0C" w:rsidRPr="009027C6">
        <w:rPr>
          <w:rStyle w:val="SonnotBavurusu"/>
          <w:rFonts w:ascii="Times New Roman" w:eastAsia="Calibri" w:hAnsi="Times New Roman" w:cs="Times New Roman"/>
          <w:b/>
          <w:bCs/>
          <w:sz w:val="24"/>
          <w:szCs w:val="24"/>
        </w:rPr>
        <w:endnoteReference w:id="1"/>
      </w:r>
    </w:p>
    <w:p w14:paraId="21C6DC89" w14:textId="77777777" w:rsidR="00A627D1" w:rsidRPr="009027C6" w:rsidRDefault="00A627D1" w:rsidP="005623DA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027C6">
        <w:rPr>
          <w:rFonts w:ascii="Times New Roman" w:eastAsia="Calibri" w:hAnsi="Times New Roman" w:cs="Times New Roman"/>
          <w:b/>
          <w:sz w:val="24"/>
          <w:szCs w:val="24"/>
        </w:rPr>
        <w:t>Kıymetli Müslümanlar!</w:t>
      </w:r>
    </w:p>
    <w:p w14:paraId="650728E4" w14:textId="4398F8B6" w:rsidR="00A627D1" w:rsidRPr="009027C6" w:rsidRDefault="00A627D1" w:rsidP="005623DA">
      <w:pPr>
        <w:spacing w:after="120" w:line="30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Hidayet rehberimiz Kur’an-ı Kerim’de, ebedi kurtuluş beratını alanların ahiretteki durumu şöyle anlatılır: </w:t>
      </w:r>
      <w:r w:rsidR="00FB2772">
        <w:rPr>
          <w:rFonts w:ascii="Times New Roman" w:eastAsia="Calibri" w:hAnsi="Times New Roman" w:cs="Times New Roman"/>
          <w:b/>
          <w:sz w:val="24"/>
          <w:szCs w:val="24"/>
        </w:rPr>
        <w:t>“İşte o vakit, k</w:t>
      </w:r>
      <w:r w:rsidRPr="009027C6">
        <w:rPr>
          <w:rFonts w:ascii="Times New Roman" w:eastAsia="Calibri" w:hAnsi="Times New Roman" w:cs="Times New Roman"/>
          <w:b/>
          <w:sz w:val="24"/>
          <w:szCs w:val="24"/>
        </w:rPr>
        <w:t xml:space="preserve">itabı sağ </w:t>
      </w:r>
      <w:r w:rsidRPr="009027C6">
        <w:rPr>
          <w:rFonts w:ascii="Times New Roman" w:eastAsia="Calibri" w:hAnsi="Times New Roman" w:cs="Times New Roman"/>
          <w:b/>
          <w:sz w:val="24"/>
          <w:szCs w:val="24"/>
        </w:rPr>
        <w:t>tarafından verilen kimse de</w:t>
      </w:r>
      <w:r w:rsidR="005623DA">
        <w:rPr>
          <w:rFonts w:ascii="Times New Roman" w:eastAsia="Calibri" w:hAnsi="Times New Roman" w:cs="Times New Roman"/>
          <w:b/>
          <w:sz w:val="24"/>
          <w:szCs w:val="24"/>
        </w:rPr>
        <w:t xml:space="preserve">r ki, ‘Alın kitabımı </w:t>
      </w:r>
      <w:r w:rsidRPr="009027C6">
        <w:rPr>
          <w:rFonts w:ascii="Times New Roman" w:eastAsia="Calibri" w:hAnsi="Times New Roman" w:cs="Times New Roman"/>
          <w:b/>
          <w:sz w:val="24"/>
          <w:szCs w:val="24"/>
        </w:rPr>
        <w:t>okuyun; Doğrusu ben, hesabımla karşılaşacağımı zaten biliyordum.’ Artık o, hoşnut olacağı bir hayat içindedir; yüce bir cennettedir.”</w:t>
      </w:r>
      <w:r w:rsidR="006F2D0C" w:rsidRPr="009027C6">
        <w:rPr>
          <w:rStyle w:val="SonnotBavurusu"/>
          <w:rFonts w:ascii="Times New Roman" w:eastAsia="Calibri" w:hAnsi="Times New Roman" w:cs="Times New Roman"/>
          <w:b/>
          <w:sz w:val="24"/>
          <w:szCs w:val="24"/>
        </w:rPr>
        <w:endnoteReference w:id="2"/>
      </w:r>
    </w:p>
    <w:p w14:paraId="75D5DCAC" w14:textId="18B61048" w:rsidR="008E1FD4" w:rsidRPr="009027C6" w:rsidRDefault="00A627D1" w:rsidP="005623DA">
      <w:pPr>
        <w:tabs>
          <w:tab w:val="left" w:pos="709"/>
          <w:tab w:val="left" w:pos="3686"/>
        </w:tabs>
        <w:spacing w:after="120" w:line="30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7C6">
        <w:rPr>
          <w:rFonts w:ascii="Times New Roman" w:eastAsia="Calibri" w:hAnsi="Times New Roman" w:cs="Times New Roman"/>
          <w:sz w:val="24"/>
          <w:szCs w:val="24"/>
        </w:rPr>
        <w:t>Bu ayet-i kerime</w:t>
      </w:r>
      <w:r w:rsidR="00D2496A" w:rsidRPr="009027C6">
        <w:rPr>
          <w:rFonts w:ascii="Times New Roman" w:eastAsia="Calibri" w:hAnsi="Times New Roman" w:cs="Times New Roman"/>
          <w:sz w:val="24"/>
          <w:szCs w:val="24"/>
        </w:rPr>
        <w:t xml:space="preserve">den öğreniyoruz ki </w:t>
      </w:r>
      <w:r w:rsidR="00B955C7" w:rsidRPr="009027C6">
        <w:rPr>
          <w:rFonts w:ascii="Times New Roman" w:eastAsia="Calibri" w:hAnsi="Times New Roman" w:cs="Times New Roman"/>
          <w:sz w:val="24"/>
          <w:szCs w:val="24"/>
        </w:rPr>
        <w:t>Allah’ın rızasını kazanıp</w:t>
      </w:r>
      <w:r w:rsidR="00872AF7" w:rsidRPr="00902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cennetine </w:t>
      </w:r>
      <w:r w:rsidR="00B955C7" w:rsidRPr="009027C6">
        <w:rPr>
          <w:rFonts w:ascii="Times New Roman" w:eastAsia="Calibri" w:hAnsi="Times New Roman" w:cs="Times New Roman"/>
          <w:sz w:val="24"/>
          <w:szCs w:val="24"/>
        </w:rPr>
        <w:t>kavuşmak</w:t>
      </w:r>
      <w:r w:rsidRPr="009027C6">
        <w:rPr>
          <w:rFonts w:ascii="Times New Roman" w:eastAsia="Calibri" w:hAnsi="Times New Roman" w:cs="Times New Roman"/>
          <w:sz w:val="24"/>
          <w:szCs w:val="24"/>
        </w:rPr>
        <w:t>, dünyadayken ahiret için hazırlık yapmak</w:t>
      </w:r>
      <w:r w:rsidR="00D2496A" w:rsidRPr="009027C6">
        <w:rPr>
          <w:rFonts w:ascii="Times New Roman" w:eastAsia="Calibri" w:hAnsi="Times New Roman" w:cs="Times New Roman"/>
          <w:sz w:val="24"/>
          <w:szCs w:val="24"/>
        </w:rPr>
        <w:t>la;</w:t>
      </w:r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 iman</w:t>
      </w:r>
      <w:r w:rsidR="00872AF7" w:rsidRPr="009027C6">
        <w:rPr>
          <w:rFonts w:ascii="Times New Roman" w:eastAsia="Calibri" w:hAnsi="Times New Roman" w:cs="Times New Roman"/>
          <w:sz w:val="24"/>
          <w:szCs w:val="24"/>
        </w:rPr>
        <w:t>, ibadet</w:t>
      </w:r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 ve istikamet üzere hayat sürmekle mümkündür.</w:t>
      </w:r>
      <w:r w:rsidR="00CF2073" w:rsidRPr="009027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761C4A" w14:textId="2E785E57" w:rsidR="00A627D1" w:rsidRPr="009027C6" w:rsidRDefault="00A627D1" w:rsidP="005623DA">
      <w:pPr>
        <w:tabs>
          <w:tab w:val="left" w:pos="709"/>
        </w:tabs>
        <w:spacing w:after="120" w:line="30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proofErr w:type="spellStart"/>
      <w:r w:rsidRPr="009027C6">
        <w:rPr>
          <w:rFonts w:ascii="Times New Roman" w:eastAsia="Calibri" w:hAnsi="Times New Roman" w:cs="Times New Roman"/>
          <w:sz w:val="24"/>
          <w:szCs w:val="24"/>
        </w:rPr>
        <w:t>Cenâb</w:t>
      </w:r>
      <w:proofErr w:type="spellEnd"/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-ı Hakkın bize lütfettiği bu özel fırsat ve bereket </w:t>
      </w:r>
      <w:r w:rsidR="00D2496A" w:rsidRPr="009027C6">
        <w:rPr>
          <w:rFonts w:ascii="Times New Roman" w:eastAsia="Calibri" w:hAnsi="Times New Roman" w:cs="Times New Roman"/>
          <w:sz w:val="24"/>
          <w:szCs w:val="24"/>
        </w:rPr>
        <w:t>ayları,</w:t>
      </w:r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 geçmişin muhasebesini ve geleceğin planlamasını </w:t>
      </w:r>
      <w:r w:rsidR="00872AF7" w:rsidRPr="009027C6">
        <w:rPr>
          <w:rFonts w:ascii="Times New Roman" w:eastAsia="Calibri" w:hAnsi="Times New Roman" w:cs="Times New Roman"/>
          <w:sz w:val="24"/>
          <w:szCs w:val="24"/>
        </w:rPr>
        <w:t>yapacağımız</w:t>
      </w:r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 tefekkür vakitleridir. </w:t>
      </w:r>
      <w:r w:rsidR="00E40F81" w:rsidRPr="009027C6">
        <w:rPr>
          <w:rFonts w:ascii="Times New Roman" w:eastAsia="Calibri" w:hAnsi="Times New Roman" w:cs="Times New Roman"/>
          <w:sz w:val="24"/>
          <w:szCs w:val="24"/>
        </w:rPr>
        <w:t xml:space="preserve">Nefsimizin bitmek bilmeyen isteklerine göre değil, Rabbimizin rızası doğrultusunda yaşamaya azmedeceğimiz karar vakitleridir. </w:t>
      </w:r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Hata ve günahlarımızdan </w:t>
      </w:r>
      <w:proofErr w:type="spellStart"/>
      <w:r w:rsidRPr="009027C6">
        <w:rPr>
          <w:rFonts w:ascii="Times New Roman" w:eastAsia="Calibri" w:hAnsi="Times New Roman" w:cs="Times New Roman"/>
          <w:sz w:val="24"/>
          <w:szCs w:val="24"/>
        </w:rPr>
        <w:t>tevbe</w:t>
      </w:r>
      <w:proofErr w:type="spellEnd"/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 edip, Rabbimizin af ve mağfiretine </w:t>
      </w:r>
      <w:r w:rsidR="00872AF7" w:rsidRPr="009027C6">
        <w:rPr>
          <w:rFonts w:ascii="Times New Roman" w:eastAsia="Calibri" w:hAnsi="Times New Roman" w:cs="Times New Roman"/>
          <w:sz w:val="24"/>
          <w:szCs w:val="24"/>
        </w:rPr>
        <w:t>sığınacağımız</w:t>
      </w:r>
      <w:r w:rsidRPr="009027C6">
        <w:rPr>
          <w:rFonts w:ascii="Times New Roman" w:eastAsia="Calibri" w:hAnsi="Times New Roman" w:cs="Times New Roman"/>
          <w:sz w:val="24"/>
          <w:szCs w:val="24"/>
        </w:rPr>
        <w:t xml:space="preserve"> dua ve niyaz vakitleridir. </w:t>
      </w:r>
      <w:r w:rsidR="00E40F81" w:rsidRPr="009027C6">
        <w:rPr>
          <w:rFonts w:ascii="Times New Roman" w:eastAsia="Calibri" w:hAnsi="Times New Roman" w:cs="Times New Roman"/>
          <w:sz w:val="24"/>
          <w:szCs w:val="24"/>
        </w:rPr>
        <w:t xml:space="preserve">Nitekim Allah </w:t>
      </w:r>
      <w:proofErr w:type="spellStart"/>
      <w:r w:rsidR="00E40F81" w:rsidRPr="009027C6">
        <w:rPr>
          <w:rFonts w:ascii="Times New Roman" w:eastAsia="Calibri" w:hAnsi="Times New Roman" w:cs="Times New Roman"/>
          <w:sz w:val="24"/>
          <w:szCs w:val="24"/>
        </w:rPr>
        <w:t>Resûlü</w:t>
      </w:r>
      <w:proofErr w:type="spellEnd"/>
      <w:r w:rsidR="00E40F81" w:rsidRPr="009027C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E40F81" w:rsidRPr="009027C6">
        <w:rPr>
          <w:rFonts w:ascii="Times New Roman" w:eastAsia="Calibri" w:hAnsi="Times New Roman" w:cs="Times New Roman"/>
          <w:sz w:val="24"/>
          <w:szCs w:val="24"/>
        </w:rPr>
        <w:t>s.a.s</w:t>
      </w:r>
      <w:proofErr w:type="spellEnd"/>
      <w:r w:rsidR="00E40F81" w:rsidRPr="009027C6">
        <w:rPr>
          <w:rFonts w:ascii="Times New Roman" w:eastAsia="Calibri" w:hAnsi="Times New Roman" w:cs="Times New Roman"/>
          <w:sz w:val="24"/>
          <w:szCs w:val="24"/>
        </w:rPr>
        <w:t>) bize şu tavsiyede bulunmaktadır:</w:t>
      </w:r>
      <w:r w:rsidRPr="009027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027C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“Şâban ayının on beşinci gecesi olduğu zaman, gecesinde ibadete kalkın. Gündüzünde oruç tutun. Çünkü o gece güneş batınca Allah Teâlâ dünyaya rahmet nazarı ile bakar ve fecir oluncaya kadar şöyle buyurur: ‘Benden </w:t>
      </w:r>
      <w:r w:rsidR="00D2496A" w:rsidRPr="009027C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af</w:t>
      </w:r>
      <w:r w:rsidRPr="009027C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 dileyen yok mu, onu bağışlayayım! Benden rızık isteyen yok mu, onu rızıklandırayım! </w:t>
      </w:r>
      <w:r w:rsidR="00D2496A" w:rsidRPr="009027C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Sıkıntıya uğrayan yok mu, </w:t>
      </w:r>
      <w:r w:rsidR="00FB2772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ona afiyet vereyim</w:t>
      </w:r>
      <w:proofErr w:type="gramStart"/>
      <w:r w:rsidR="00FB2772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!..</w:t>
      </w:r>
      <w:proofErr w:type="gramEnd"/>
      <w:r w:rsidRPr="009027C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’”</w:t>
      </w:r>
      <w:bookmarkStart w:id="0" w:name="_Hlk57712485"/>
      <w:bookmarkEnd w:id="0"/>
      <w:r w:rsidR="006F2D0C" w:rsidRPr="009027C6">
        <w:rPr>
          <w:rStyle w:val="SonnotBavurusu"/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endnoteReference w:id="3"/>
      </w:r>
    </w:p>
    <w:p w14:paraId="3BD0B267" w14:textId="4C75283E" w:rsidR="00E40F81" w:rsidRPr="009027C6" w:rsidRDefault="00E40F81" w:rsidP="005623DA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r w:rsidRPr="009027C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Değerli Müminler!</w:t>
      </w:r>
    </w:p>
    <w:p w14:paraId="4595B37B" w14:textId="0646361F" w:rsidR="00E40F81" w:rsidRPr="009027C6" w:rsidRDefault="00FB56F8" w:rsidP="005623DA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r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Hutbemin sonunda önemli bir hususu </w:t>
      </w:r>
      <w:r w:rsidR="004F3D6D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tekrar </w:t>
      </w:r>
      <w:r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hatırlatmak istiyorum. Salgın hastalıkla </w:t>
      </w:r>
      <w:r w:rsidR="004B2D47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mücadele</w:t>
      </w:r>
      <w:r w:rsidR="00792C0A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miz devam ediyor. </w:t>
      </w:r>
      <w:r w:rsidR="004F3D6D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Tedbirlere riayet konusunda b</w:t>
      </w:r>
      <w:r w:rsidR="00792C0A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ugüne kadar </w:t>
      </w:r>
      <w:r w:rsidR="00025598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gösterdiğimiz hassasiyeti bundan sonra da aynı ciddiyetle devam ettirelim. Yüce Rabbimiz </w:t>
      </w:r>
      <w:r w:rsidR="004B2D47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en </w:t>
      </w:r>
      <w:r w:rsidR="00DD6312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kısa zamanda</w:t>
      </w:r>
      <w:r w:rsidR="00E52A68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r w:rsidR="00DD6312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salgın hastalıktan kurtulmayı bizlere </w:t>
      </w:r>
      <w:r w:rsidR="004B2D47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nasip eylesin</w:t>
      </w:r>
      <w:r w:rsidR="00DD6312" w:rsidRPr="009027C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. </w:t>
      </w:r>
      <w:bookmarkStart w:id="1" w:name="_GoBack"/>
      <w:bookmarkEnd w:id="1"/>
    </w:p>
    <w:sectPr w:rsidR="00E40F81" w:rsidRPr="009027C6" w:rsidSect="00E07834">
      <w:endnotePr>
        <w:numFmt w:val="decimal"/>
      </w:endnotePr>
      <w:pgSz w:w="11906" w:h="16838"/>
      <w:pgMar w:top="851" w:right="907" w:bottom="851" w:left="907" w:header="709" w:footer="709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5C5D0" w14:textId="77777777" w:rsidR="000477BB" w:rsidRDefault="000477BB" w:rsidP="00A627D1">
      <w:pPr>
        <w:spacing w:after="0" w:line="240" w:lineRule="auto"/>
      </w:pPr>
      <w:r>
        <w:separator/>
      </w:r>
    </w:p>
  </w:endnote>
  <w:endnote w:type="continuationSeparator" w:id="0">
    <w:p w14:paraId="77A77356" w14:textId="77777777" w:rsidR="000477BB" w:rsidRDefault="000477BB" w:rsidP="00A627D1">
      <w:pPr>
        <w:spacing w:after="0" w:line="240" w:lineRule="auto"/>
      </w:pPr>
      <w:r>
        <w:continuationSeparator/>
      </w:r>
    </w:p>
  </w:endnote>
  <w:endnote w:id="1">
    <w:p w14:paraId="4FFAF574" w14:textId="5B3AC7F6" w:rsidR="006F2D0C" w:rsidRPr="00C96D6E" w:rsidRDefault="006F2D0C" w:rsidP="00E07834">
      <w:pPr>
        <w:pStyle w:val="SonnotMetni"/>
        <w:spacing w:line="276" w:lineRule="auto"/>
        <w:rPr>
          <w:rFonts w:ascii="Times New Roman" w:hAnsi="Times New Roman"/>
          <w:b w:val="0"/>
          <w:bCs/>
          <w:sz w:val="20"/>
          <w:szCs w:val="20"/>
        </w:rPr>
      </w:pPr>
      <w:r w:rsidRPr="00C96D6E">
        <w:rPr>
          <w:rStyle w:val="SonnotBavurusu"/>
          <w:rFonts w:ascii="Times New Roman" w:hAnsi="Times New Roman"/>
          <w:b w:val="0"/>
          <w:bCs/>
          <w:sz w:val="20"/>
          <w:szCs w:val="20"/>
        </w:rPr>
        <w:endnoteRef/>
      </w:r>
      <w:r w:rsidR="00BB0BB0" w:rsidRPr="00C96D6E">
        <w:rPr>
          <w:rFonts w:ascii="Times New Roman" w:hAnsi="Times New Roman"/>
          <w:b w:val="0"/>
          <w:bCs/>
          <w:sz w:val="20"/>
          <w:szCs w:val="20"/>
        </w:rPr>
        <w:t xml:space="preserve"> </w:t>
      </w:r>
      <w:proofErr w:type="spellStart"/>
      <w:r w:rsidRPr="00C96D6E">
        <w:rPr>
          <w:rFonts w:ascii="Times New Roman" w:hAnsi="Times New Roman"/>
          <w:b w:val="0"/>
          <w:bCs/>
          <w:sz w:val="20"/>
          <w:szCs w:val="20"/>
        </w:rPr>
        <w:t>Tirmizî</w:t>
      </w:r>
      <w:proofErr w:type="spellEnd"/>
      <w:r w:rsidRPr="00C96D6E">
        <w:rPr>
          <w:rFonts w:ascii="Times New Roman" w:hAnsi="Times New Roman"/>
          <w:b w:val="0"/>
          <w:bCs/>
          <w:sz w:val="20"/>
          <w:szCs w:val="20"/>
        </w:rPr>
        <w:t xml:space="preserve">, </w:t>
      </w:r>
      <w:proofErr w:type="spellStart"/>
      <w:r w:rsidRPr="00C96D6E">
        <w:rPr>
          <w:rFonts w:ascii="Times New Roman" w:hAnsi="Times New Roman"/>
          <w:b w:val="0"/>
          <w:bCs/>
          <w:sz w:val="20"/>
          <w:szCs w:val="20"/>
        </w:rPr>
        <w:t>Savm</w:t>
      </w:r>
      <w:proofErr w:type="spellEnd"/>
      <w:r w:rsidRPr="00C96D6E">
        <w:rPr>
          <w:rFonts w:ascii="Times New Roman" w:hAnsi="Times New Roman"/>
          <w:b w:val="0"/>
          <w:bCs/>
          <w:sz w:val="20"/>
          <w:szCs w:val="20"/>
        </w:rPr>
        <w:t>, 39.</w:t>
      </w:r>
    </w:p>
  </w:endnote>
  <w:endnote w:id="2">
    <w:p w14:paraId="4E5E4604" w14:textId="320DE396" w:rsidR="006F2D0C" w:rsidRPr="00C96D6E" w:rsidRDefault="006F2D0C" w:rsidP="00E07834">
      <w:pPr>
        <w:pStyle w:val="SonnotMetni"/>
        <w:spacing w:line="276" w:lineRule="auto"/>
        <w:rPr>
          <w:rFonts w:ascii="Times New Roman" w:hAnsi="Times New Roman"/>
          <w:b w:val="0"/>
          <w:bCs/>
          <w:sz w:val="20"/>
          <w:szCs w:val="20"/>
        </w:rPr>
      </w:pPr>
      <w:r w:rsidRPr="00C96D6E">
        <w:rPr>
          <w:rStyle w:val="SonnotBavurusu"/>
          <w:rFonts w:ascii="Times New Roman" w:hAnsi="Times New Roman"/>
          <w:b w:val="0"/>
          <w:bCs/>
          <w:sz w:val="20"/>
          <w:szCs w:val="20"/>
        </w:rPr>
        <w:endnoteRef/>
      </w:r>
      <w:r w:rsidRPr="00C96D6E">
        <w:rPr>
          <w:rFonts w:ascii="Times New Roman" w:hAnsi="Times New Roman"/>
          <w:b w:val="0"/>
          <w:bCs/>
          <w:sz w:val="20"/>
          <w:szCs w:val="20"/>
        </w:rPr>
        <w:t xml:space="preserve"> </w:t>
      </w:r>
      <w:proofErr w:type="spellStart"/>
      <w:r w:rsidRPr="00C96D6E">
        <w:rPr>
          <w:rFonts w:ascii="Times New Roman" w:hAnsi="Times New Roman"/>
          <w:b w:val="0"/>
          <w:bCs/>
          <w:sz w:val="20"/>
          <w:szCs w:val="20"/>
        </w:rPr>
        <w:t>Hâkka</w:t>
      </w:r>
      <w:proofErr w:type="spellEnd"/>
      <w:r w:rsidRPr="00C96D6E">
        <w:rPr>
          <w:rFonts w:ascii="Times New Roman" w:hAnsi="Times New Roman"/>
          <w:b w:val="0"/>
          <w:bCs/>
          <w:sz w:val="20"/>
          <w:szCs w:val="20"/>
        </w:rPr>
        <w:t>, 69/19-22.</w:t>
      </w:r>
    </w:p>
  </w:endnote>
  <w:endnote w:id="3">
    <w:p w14:paraId="7E9AD51D" w14:textId="237366ED" w:rsidR="006F2D0C" w:rsidRPr="00C96D6E" w:rsidRDefault="006F2D0C" w:rsidP="00E07834">
      <w:pPr>
        <w:pStyle w:val="SonnotMetni"/>
        <w:spacing w:after="240" w:line="276" w:lineRule="auto"/>
        <w:rPr>
          <w:rFonts w:ascii="Times New Roman" w:hAnsi="Times New Roman"/>
          <w:b w:val="0"/>
          <w:bCs/>
          <w:sz w:val="20"/>
          <w:szCs w:val="20"/>
        </w:rPr>
      </w:pPr>
      <w:r w:rsidRPr="00C96D6E">
        <w:rPr>
          <w:rStyle w:val="SonnotBavurusu"/>
          <w:rFonts w:ascii="Times New Roman" w:hAnsi="Times New Roman"/>
          <w:b w:val="0"/>
          <w:bCs/>
          <w:sz w:val="20"/>
          <w:szCs w:val="20"/>
        </w:rPr>
        <w:endnoteRef/>
      </w:r>
      <w:r w:rsidRPr="00C96D6E">
        <w:rPr>
          <w:rFonts w:ascii="Times New Roman" w:hAnsi="Times New Roman"/>
          <w:b w:val="0"/>
          <w:bCs/>
          <w:sz w:val="20"/>
          <w:szCs w:val="20"/>
        </w:rPr>
        <w:t xml:space="preserve"> </w:t>
      </w:r>
      <w:proofErr w:type="spellStart"/>
      <w:r w:rsidRPr="00C96D6E">
        <w:rPr>
          <w:rFonts w:ascii="Times New Roman" w:hAnsi="Times New Roman"/>
          <w:b w:val="0"/>
          <w:bCs/>
          <w:sz w:val="20"/>
          <w:szCs w:val="20"/>
        </w:rPr>
        <w:t>İbn</w:t>
      </w:r>
      <w:proofErr w:type="spellEnd"/>
      <w:r w:rsidRPr="00C96D6E">
        <w:rPr>
          <w:rFonts w:ascii="Times New Roman" w:hAnsi="Times New Roman"/>
          <w:b w:val="0"/>
          <w:bCs/>
          <w:sz w:val="20"/>
          <w:szCs w:val="20"/>
        </w:rPr>
        <w:t xml:space="preserve"> </w:t>
      </w:r>
      <w:proofErr w:type="spellStart"/>
      <w:r w:rsidRPr="00C96D6E">
        <w:rPr>
          <w:rFonts w:ascii="Times New Roman" w:hAnsi="Times New Roman"/>
          <w:b w:val="0"/>
          <w:bCs/>
          <w:sz w:val="20"/>
          <w:szCs w:val="20"/>
        </w:rPr>
        <w:t>Mâce</w:t>
      </w:r>
      <w:proofErr w:type="spellEnd"/>
      <w:r w:rsidRPr="00C96D6E">
        <w:rPr>
          <w:rFonts w:ascii="Times New Roman" w:hAnsi="Times New Roman"/>
          <w:b w:val="0"/>
          <w:bCs/>
          <w:sz w:val="20"/>
          <w:szCs w:val="20"/>
        </w:rPr>
        <w:t xml:space="preserve">, </w:t>
      </w:r>
      <w:proofErr w:type="spellStart"/>
      <w:r w:rsidRPr="00C96D6E">
        <w:rPr>
          <w:rFonts w:ascii="Times New Roman" w:hAnsi="Times New Roman"/>
          <w:b w:val="0"/>
          <w:bCs/>
          <w:sz w:val="20"/>
          <w:szCs w:val="20"/>
        </w:rPr>
        <w:t>İkâmet</w:t>
      </w:r>
      <w:proofErr w:type="spellEnd"/>
      <w:r w:rsidRPr="00C96D6E">
        <w:rPr>
          <w:rFonts w:ascii="Times New Roman" w:hAnsi="Times New Roman"/>
          <w:b w:val="0"/>
          <w:bCs/>
          <w:sz w:val="20"/>
          <w:szCs w:val="20"/>
        </w:rPr>
        <w:t>, 191.</w:t>
      </w:r>
    </w:p>
    <w:p w14:paraId="64E08446" w14:textId="1396FD32" w:rsidR="006F2D0C" w:rsidRPr="00E2519E" w:rsidRDefault="00E07834" w:rsidP="00E2519E">
      <w:pPr>
        <w:pStyle w:val="SonnotMetni"/>
        <w:ind w:left="708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   </w:t>
      </w:r>
      <w:r w:rsidR="005623DA">
        <w:rPr>
          <w:rFonts w:ascii="Times New Roman" w:hAnsi="Times New Roman"/>
          <w:i/>
          <w:iCs/>
          <w:sz w:val="24"/>
        </w:rPr>
        <w:t xml:space="preserve">   </w:t>
      </w:r>
      <w:r w:rsidR="00FD5A7A" w:rsidRPr="00E2519E">
        <w:rPr>
          <w:rFonts w:ascii="Times New Roman" w:hAnsi="Times New Roman"/>
          <w:i/>
          <w:iCs/>
          <w:sz w:val="24"/>
        </w:rPr>
        <w:t xml:space="preserve"> </w:t>
      </w:r>
      <w:r w:rsidR="006F2D0C" w:rsidRPr="00E2519E">
        <w:rPr>
          <w:rFonts w:ascii="Times New Roman" w:hAnsi="Times New Roman"/>
          <w:i/>
          <w:iCs/>
          <w:sz w:val="24"/>
        </w:rPr>
        <w:t xml:space="preserve">Din Hizmetleri Genel Müdürlüğü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00E53" w14:textId="77777777" w:rsidR="000477BB" w:rsidRDefault="000477BB" w:rsidP="00A627D1">
      <w:pPr>
        <w:spacing w:after="0" w:line="240" w:lineRule="auto"/>
      </w:pPr>
      <w:r>
        <w:separator/>
      </w:r>
    </w:p>
  </w:footnote>
  <w:footnote w:type="continuationSeparator" w:id="0">
    <w:p w14:paraId="6AAC916E" w14:textId="77777777" w:rsidR="000477BB" w:rsidRDefault="000477BB" w:rsidP="00A6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5CCB"/>
    <w:rsid w:val="00015C06"/>
    <w:rsid w:val="00025598"/>
    <w:rsid w:val="000477BB"/>
    <w:rsid w:val="00064ADC"/>
    <w:rsid w:val="001B6432"/>
    <w:rsid w:val="001F769D"/>
    <w:rsid w:val="002505F1"/>
    <w:rsid w:val="00263319"/>
    <w:rsid w:val="00302E67"/>
    <w:rsid w:val="00392F4C"/>
    <w:rsid w:val="003A0CAC"/>
    <w:rsid w:val="003E5FC2"/>
    <w:rsid w:val="004017E4"/>
    <w:rsid w:val="0049651C"/>
    <w:rsid w:val="004B2D47"/>
    <w:rsid w:val="004D6FD1"/>
    <w:rsid w:val="004F0440"/>
    <w:rsid w:val="004F3D6D"/>
    <w:rsid w:val="005431E0"/>
    <w:rsid w:val="005623DA"/>
    <w:rsid w:val="00563F4C"/>
    <w:rsid w:val="005B6F1E"/>
    <w:rsid w:val="00610C3F"/>
    <w:rsid w:val="006F2D0C"/>
    <w:rsid w:val="00730924"/>
    <w:rsid w:val="00761079"/>
    <w:rsid w:val="007657B0"/>
    <w:rsid w:val="00792C0A"/>
    <w:rsid w:val="007E1B04"/>
    <w:rsid w:val="007F0B50"/>
    <w:rsid w:val="00853C0F"/>
    <w:rsid w:val="00860B2B"/>
    <w:rsid w:val="00872AF7"/>
    <w:rsid w:val="008E1FD4"/>
    <w:rsid w:val="009027C6"/>
    <w:rsid w:val="0090658E"/>
    <w:rsid w:val="00950E58"/>
    <w:rsid w:val="00A17BC3"/>
    <w:rsid w:val="00A503EC"/>
    <w:rsid w:val="00A627D1"/>
    <w:rsid w:val="00A72080"/>
    <w:rsid w:val="00A75CCB"/>
    <w:rsid w:val="00AE5669"/>
    <w:rsid w:val="00B3361D"/>
    <w:rsid w:val="00B83D34"/>
    <w:rsid w:val="00B92B44"/>
    <w:rsid w:val="00B955C7"/>
    <w:rsid w:val="00BA6839"/>
    <w:rsid w:val="00BB0BB0"/>
    <w:rsid w:val="00BE09F3"/>
    <w:rsid w:val="00BE7DEA"/>
    <w:rsid w:val="00C34013"/>
    <w:rsid w:val="00C56860"/>
    <w:rsid w:val="00C76F2E"/>
    <w:rsid w:val="00C96D6E"/>
    <w:rsid w:val="00CA6A1E"/>
    <w:rsid w:val="00CB0A4F"/>
    <w:rsid w:val="00CB277D"/>
    <w:rsid w:val="00CF2073"/>
    <w:rsid w:val="00CF3B3A"/>
    <w:rsid w:val="00D2496A"/>
    <w:rsid w:val="00D33ADA"/>
    <w:rsid w:val="00D343DF"/>
    <w:rsid w:val="00D7421A"/>
    <w:rsid w:val="00D86058"/>
    <w:rsid w:val="00D97428"/>
    <w:rsid w:val="00DA31AA"/>
    <w:rsid w:val="00DB3833"/>
    <w:rsid w:val="00DD6312"/>
    <w:rsid w:val="00DE5ABD"/>
    <w:rsid w:val="00E07834"/>
    <w:rsid w:val="00E2519E"/>
    <w:rsid w:val="00E40F81"/>
    <w:rsid w:val="00E52A68"/>
    <w:rsid w:val="00E52B41"/>
    <w:rsid w:val="00F07EA2"/>
    <w:rsid w:val="00FB2772"/>
    <w:rsid w:val="00FB56F8"/>
    <w:rsid w:val="00FD5A7A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22AA"/>
  <w15:chartTrackingRefBased/>
  <w15:docId w15:val="{E6549862-A443-45C9-A791-00BEC4C7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onnotMetniChar">
    <w:name w:val="Sonnot Metni Char"/>
    <w:link w:val="SonnotMetni"/>
    <w:uiPriority w:val="99"/>
    <w:qFormat/>
    <w:locked/>
    <w:rsid w:val="00A627D1"/>
    <w:rPr>
      <w:rFonts w:cs="Times New Roman"/>
      <w:b/>
    </w:rPr>
  </w:style>
  <w:style w:type="character" w:customStyle="1" w:styleId="DipnotKarakterleri">
    <w:name w:val="Dipnot Karakterleri"/>
    <w:qFormat/>
    <w:rsid w:val="00A627D1"/>
  </w:style>
  <w:style w:type="paragraph" w:styleId="SonnotMetni">
    <w:name w:val="endnote text"/>
    <w:basedOn w:val="Normal"/>
    <w:link w:val="SonnotMetniChar"/>
    <w:uiPriority w:val="99"/>
    <w:rsid w:val="00A627D1"/>
    <w:pPr>
      <w:spacing w:after="0" w:line="240" w:lineRule="auto"/>
    </w:pPr>
    <w:rPr>
      <w:rFonts w:cs="Times New Roman"/>
      <w:b/>
    </w:rPr>
  </w:style>
  <w:style w:type="character" w:customStyle="1" w:styleId="SonNotMetniChar1">
    <w:name w:val="Son Not Metni Char1"/>
    <w:basedOn w:val="VarsaylanParagrafYazTipi"/>
    <w:uiPriority w:val="99"/>
    <w:semiHidden/>
    <w:rsid w:val="00A627D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F2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DKFT66RQZEX3-1797567310-2322</_dlc_DocId>
    <_dlc_DocIdUrl xmlns="4a2ce632-3ebe-48ff-a8b1-ed342ea1f401">
      <Url>https://dinhizmetleri.diyanet.gov.tr/_layouts/15/DocIdRedir.aspx?ID=DKFT66RQZEX3-1797567310-2322</Url>
      <Description>DKFT66RQZEX3-1797567310-2322</Description>
    </_dlc_DocIdUrl>
  </documentManagement>
</p:properties>
</file>

<file path=customXml/itemProps1.xml><?xml version="1.0" encoding="utf-8"?>
<ds:datastoreItem xmlns:ds="http://schemas.openxmlformats.org/officeDocument/2006/customXml" ds:itemID="{B7BC84B0-489A-4BAC-9AE0-75F07F7AE0EC}"/>
</file>

<file path=customXml/itemProps2.xml><?xml version="1.0" encoding="utf-8"?>
<ds:datastoreItem xmlns:ds="http://schemas.openxmlformats.org/officeDocument/2006/customXml" ds:itemID="{B7EB596B-812A-4360-9DC2-E981F084DDF3}"/>
</file>

<file path=customXml/itemProps3.xml><?xml version="1.0" encoding="utf-8"?>
<ds:datastoreItem xmlns:ds="http://schemas.openxmlformats.org/officeDocument/2006/customXml" ds:itemID="{7D2458A8-C197-433D-BA9A-A63CCC2AC59D}"/>
</file>

<file path=customXml/itemProps4.xml><?xml version="1.0" encoding="utf-8"?>
<ds:datastoreItem xmlns:ds="http://schemas.openxmlformats.org/officeDocument/2006/customXml" ds:itemID="{F133E11C-91DD-477A-9AF8-57CAA3DA68AA}"/>
</file>

<file path=customXml/itemProps5.xml><?xml version="1.0" encoding="utf-8"?>
<ds:datastoreItem xmlns:ds="http://schemas.openxmlformats.org/officeDocument/2006/customXml" ds:itemID="{204954AC-B9BF-4799-8E3A-66F0D760F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378</Words>
  <Characters>2161</Characters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hutbe</cp:keywords>
  <dc:description/>
  <cp:lastPrinted>2021-03-24T12:05:00Z</cp:lastPrinted>
  <dcterms:created xsi:type="dcterms:W3CDTF">2021-03-22T10:00:00Z</dcterms:created>
  <dcterms:modified xsi:type="dcterms:W3CDTF">2021-03-25T07:37:00Z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00d8f10c-37f2-4956-a841-cce0bbe1e45a</vt:lpwstr>
  </property>
  <property fmtid="{D5CDD505-2E9C-101B-9397-08002B2CF9AE}" pid="4" name="TaxKeyword">
    <vt:lpwstr>71;#hutbe|367964cc-f3b8-4af9-9c9a-49236226e63f</vt:lpwstr>
  </property>
</Properties>
</file>